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8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4146"/>
        <w:gridCol w:w="906"/>
        <w:gridCol w:w="800"/>
        <w:gridCol w:w="893"/>
        <w:gridCol w:w="765"/>
        <w:gridCol w:w="681"/>
        <w:gridCol w:w="835"/>
      </w:tblGrid>
      <w:tr w:rsidR="006B1CFE" w:rsidRPr="00867362" w:rsidTr="005073B9">
        <w:trPr>
          <w:trHeight w:val="598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CFE" w:rsidRPr="00EE4A76" w:rsidRDefault="006B1CFE" w:rsidP="00BB5912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outlineLvl w:val="0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EE4A76">
              <w:rPr>
                <w:rFonts w:eastAsia="仿宋_GB2312" w:hint="eastAsia"/>
                <w:b/>
                <w:sz w:val="30"/>
                <w:szCs w:val="30"/>
              </w:rPr>
              <w:t>申请人近五年</w:t>
            </w:r>
            <w:r w:rsidR="00AF038A">
              <w:rPr>
                <w:rFonts w:eastAsia="仿宋_GB2312" w:hint="eastAsia"/>
                <w:b/>
                <w:sz w:val="30"/>
                <w:szCs w:val="30"/>
              </w:rPr>
              <w:t>（截至</w:t>
            </w:r>
            <w:r w:rsidR="005073B9">
              <w:rPr>
                <w:rFonts w:eastAsia="仿宋_GB2312" w:hint="eastAsia"/>
                <w:b/>
                <w:sz w:val="30"/>
                <w:szCs w:val="30"/>
              </w:rPr>
              <w:t>2017.9.30</w:t>
            </w:r>
            <w:r w:rsidR="00AF038A">
              <w:rPr>
                <w:rFonts w:eastAsia="仿宋_GB2312"/>
                <w:b/>
                <w:sz w:val="30"/>
                <w:szCs w:val="30"/>
              </w:rPr>
              <w:t>）</w:t>
            </w:r>
            <w:r w:rsidRPr="00EE4A76">
              <w:rPr>
                <w:rFonts w:eastAsia="仿宋_GB2312" w:hint="eastAsia"/>
                <w:b/>
                <w:sz w:val="30"/>
                <w:szCs w:val="30"/>
              </w:rPr>
              <w:t>三篇代表性</w:t>
            </w:r>
            <w:r w:rsidRPr="00EE4A76">
              <w:rPr>
                <w:rFonts w:ascii="Times New Roman" w:hAnsi="Times New Roman" w:cs="Times New Roman"/>
                <w:b/>
                <w:sz w:val="30"/>
                <w:szCs w:val="30"/>
              </w:rPr>
              <w:t>论文情况</w:t>
            </w:r>
          </w:p>
        </w:tc>
      </w:tr>
      <w:tr w:rsidR="006B1CFE" w:rsidRPr="00E53640" w:rsidTr="005073B9">
        <w:tblPrEx>
          <w:tblLook w:val="0000" w:firstRow="0" w:lastRow="0" w:firstColumn="0" w:lastColumn="0" w:noHBand="0" w:noVBand="0"/>
        </w:tblPrEx>
        <w:trPr>
          <w:trHeight w:val="490"/>
        </w:trPr>
        <w:tc>
          <w:tcPr>
            <w:tcW w:w="438" w:type="dxa"/>
            <w:vMerge w:val="restart"/>
            <w:vAlign w:val="center"/>
          </w:tcPr>
          <w:p w:rsidR="006B1CFE" w:rsidRPr="00E53640" w:rsidRDefault="006B1CFE" w:rsidP="00BB5912">
            <w:pPr>
              <w:spacing w:line="240" w:lineRule="atLeast"/>
            </w:pPr>
            <w:r w:rsidRPr="00E53640">
              <w:rPr>
                <w:rFonts w:hAnsi="宋体"/>
              </w:rPr>
              <w:t>序号</w:t>
            </w:r>
          </w:p>
        </w:tc>
        <w:tc>
          <w:tcPr>
            <w:tcW w:w="4146" w:type="dxa"/>
            <w:vMerge w:val="restart"/>
            <w:vAlign w:val="center"/>
          </w:tcPr>
          <w:p w:rsidR="006B1CFE" w:rsidRPr="00E53640" w:rsidRDefault="006B1CFE" w:rsidP="00BB5912">
            <w:pPr>
              <w:spacing w:line="240" w:lineRule="atLeast"/>
              <w:jc w:val="left"/>
              <w:rPr>
                <w:b/>
                <w:bCs/>
              </w:rPr>
            </w:pPr>
            <w:r w:rsidRPr="00E53640">
              <w:rPr>
                <w:rFonts w:hAnsi="宋体"/>
              </w:rPr>
              <w:t>论文（著作）名称；期刊名称（出版单位）；期、卷号；起止页码；所有著、作者姓名（本人姓名加粗体、通讯作者标注</w:t>
            </w:r>
            <w:r w:rsidRPr="00E53640">
              <w:rPr>
                <w:b/>
                <w:bCs/>
              </w:rPr>
              <w:t>*</w:t>
            </w:r>
            <w:r w:rsidRPr="00E53640">
              <w:rPr>
                <w:rFonts w:hAnsi="宋体"/>
                <w:bCs/>
              </w:rPr>
              <w:t>）</w:t>
            </w:r>
          </w:p>
        </w:tc>
        <w:tc>
          <w:tcPr>
            <w:tcW w:w="906" w:type="dxa"/>
            <w:vMerge w:val="restart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</w:pPr>
            <w:r w:rsidRPr="00E53640">
              <w:rPr>
                <w:rFonts w:hAnsi="宋体"/>
              </w:rPr>
              <w:t>发表或出版年</w:t>
            </w:r>
          </w:p>
        </w:tc>
        <w:tc>
          <w:tcPr>
            <w:tcW w:w="800" w:type="dxa"/>
            <w:vMerge w:val="restart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</w:pPr>
            <w:r w:rsidRPr="00E53640">
              <w:rPr>
                <w:rFonts w:hAnsi="宋体"/>
                <w:spacing w:val="-20"/>
              </w:rPr>
              <w:t>收录</w:t>
            </w:r>
            <w:r w:rsidRPr="00E53640">
              <w:rPr>
                <w:spacing w:val="-20"/>
              </w:rPr>
              <w:br/>
            </w:r>
            <w:r w:rsidRPr="00E53640">
              <w:rPr>
                <w:rFonts w:hAnsi="宋体"/>
                <w:spacing w:val="-20"/>
              </w:rPr>
              <w:t>情况</w:t>
            </w:r>
          </w:p>
        </w:tc>
        <w:tc>
          <w:tcPr>
            <w:tcW w:w="893" w:type="dxa"/>
            <w:vMerge w:val="restart"/>
            <w:vAlign w:val="center"/>
          </w:tcPr>
          <w:p w:rsidR="006B1CFE" w:rsidRPr="00E53640" w:rsidRDefault="006B1CFE" w:rsidP="00BB5912">
            <w:pPr>
              <w:jc w:val="center"/>
            </w:pPr>
            <w:r w:rsidRPr="00E53640">
              <w:rPr>
                <w:rFonts w:hAnsi="宋体"/>
              </w:rPr>
              <w:t>期刊影响因子</w:t>
            </w:r>
          </w:p>
        </w:tc>
        <w:tc>
          <w:tcPr>
            <w:tcW w:w="2281" w:type="dxa"/>
            <w:gridSpan w:val="3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color w:val="000000"/>
              </w:rPr>
            </w:pPr>
            <w:r w:rsidRPr="00E53640">
              <w:rPr>
                <w:rFonts w:hAnsi="宋体"/>
              </w:rPr>
              <w:t>他引次数</w:t>
            </w:r>
          </w:p>
        </w:tc>
      </w:tr>
      <w:tr w:rsidR="006B1CFE" w:rsidRPr="00E53640" w:rsidTr="005073B9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438" w:type="dxa"/>
            <w:vMerge/>
            <w:vAlign w:val="center"/>
          </w:tcPr>
          <w:p w:rsidR="006B1CFE" w:rsidRPr="00E53640" w:rsidRDefault="006B1CFE" w:rsidP="00BB5912">
            <w:pPr>
              <w:spacing w:line="240" w:lineRule="atLeast"/>
            </w:pPr>
          </w:p>
        </w:tc>
        <w:tc>
          <w:tcPr>
            <w:tcW w:w="4146" w:type="dxa"/>
            <w:vMerge/>
            <w:vAlign w:val="center"/>
          </w:tcPr>
          <w:p w:rsidR="006B1CFE" w:rsidRPr="00E53640" w:rsidRDefault="006B1CFE" w:rsidP="00BB5912">
            <w:pPr>
              <w:spacing w:line="240" w:lineRule="atLeast"/>
              <w:jc w:val="left"/>
            </w:pPr>
          </w:p>
        </w:tc>
        <w:tc>
          <w:tcPr>
            <w:tcW w:w="906" w:type="dxa"/>
            <w:vMerge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spacing w:val="-20"/>
              </w:rPr>
            </w:pPr>
          </w:p>
        </w:tc>
        <w:tc>
          <w:tcPr>
            <w:tcW w:w="800" w:type="dxa"/>
            <w:vMerge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spacing w:val="-20"/>
              </w:rPr>
            </w:pPr>
          </w:p>
        </w:tc>
        <w:tc>
          <w:tcPr>
            <w:tcW w:w="893" w:type="dxa"/>
            <w:vMerge/>
            <w:vAlign w:val="center"/>
          </w:tcPr>
          <w:p w:rsidR="006B1CFE" w:rsidRPr="00E53640" w:rsidRDefault="006B1CFE" w:rsidP="00BB5912">
            <w:pPr>
              <w:jc w:val="center"/>
            </w:pPr>
          </w:p>
        </w:tc>
        <w:tc>
          <w:tcPr>
            <w:tcW w:w="765" w:type="dxa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sz w:val="15"/>
                <w:szCs w:val="15"/>
              </w:rPr>
            </w:pPr>
            <w:r w:rsidRPr="00E53640">
              <w:rPr>
                <w:sz w:val="15"/>
                <w:szCs w:val="15"/>
              </w:rPr>
              <w:t>SCI</w:t>
            </w:r>
          </w:p>
        </w:tc>
        <w:tc>
          <w:tcPr>
            <w:tcW w:w="681" w:type="dxa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sz w:val="15"/>
                <w:szCs w:val="15"/>
              </w:rPr>
            </w:pPr>
            <w:r w:rsidRPr="00E53640">
              <w:rPr>
                <w:sz w:val="15"/>
                <w:szCs w:val="15"/>
              </w:rPr>
              <w:t>SSCI</w:t>
            </w:r>
          </w:p>
        </w:tc>
        <w:tc>
          <w:tcPr>
            <w:tcW w:w="835" w:type="dxa"/>
            <w:vAlign w:val="center"/>
          </w:tcPr>
          <w:p w:rsidR="006B1CFE" w:rsidRPr="00E53640" w:rsidRDefault="006B1CFE" w:rsidP="00BB5912">
            <w:pPr>
              <w:spacing w:line="240" w:lineRule="atLeast"/>
              <w:jc w:val="center"/>
              <w:rPr>
                <w:sz w:val="15"/>
                <w:szCs w:val="15"/>
              </w:rPr>
            </w:pPr>
            <w:r w:rsidRPr="00E53640">
              <w:rPr>
                <w:sz w:val="15"/>
                <w:szCs w:val="15"/>
              </w:rPr>
              <w:t>CSSCI</w:t>
            </w:r>
          </w:p>
        </w:tc>
      </w:tr>
      <w:tr w:rsidR="006B1CFE" w:rsidRPr="00E53640" w:rsidTr="005073B9">
        <w:tblPrEx>
          <w:tblLook w:val="0000" w:firstRow="0" w:lastRow="0" w:firstColumn="0" w:lastColumn="0" w:noHBand="0" w:noVBand="0"/>
        </w:tblPrEx>
        <w:trPr>
          <w:trHeight w:val="1531"/>
        </w:trPr>
        <w:tc>
          <w:tcPr>
            <w:tcW w:w="438" w:type="dxa"/>
            <w:vAlign w:val="center"/>
          </w:tcPr>
          <w:p w:rsidR="006B1CFE" w:rsidRPr="00E53640" w:rsidRDefault="006B1CFE" w:rsidP="00BB5912">
            <w:r w:rsidRPr="00E53640">
              <w:t>1</w:t>
            </w:r>
          </w:p>
        </w:tc>
        <w:tc>
          <w:tcPr>
            <w:tcW w:w="4146" w:type="dxa"/>
            <w:vAlign w:val="center"/>
          </w:tcPr>
          <w:p w:rsidR="006B1CFE" w:rsidRPr="00E53640" w:rsidRDefault="006A485D" w:rsidP="005073B9">
            <w:bookmarkStart w:id="0" w:name="OLE_LINK1"/>
            <w:r>
              <w:rPr>
                <w:sz w:val="19"/>
                <w:szCs w:val="19"/>
              </w:rPr>
              <w:t>国外认知语言学</w:t>
            </w:r>
            <w:r w:rsidR="005073B9">
              <w:rPr>
                <w:rFonts w:hint="eastAsia"/>
                <w:sz w:val="19"/>
                <w:szCs w:val="19"/>
              </w:rPr>
              <w:t>?</w:t>
            </w:r>
            <w:r w:rsidR="005073B9">
              <w:rPr>
                <w:sz w:val="19"/>
                <w:szCs w:val="19"/>
              </w:rPr>
              <w:t>?</w:t>
            </w:r>
            <w:r>
              <w:rPr>
                <w:sz w:val="19"/>
                <w:szCs w:val="19"/>
              </w:rPr>
              <w:t>研究的最新动态</w:t>
            </w:r>
            <w:bookmarkEnd w:id="0"/>
            <w:r>
              <w:rPr>
                <w:sz w:val="19"/>
                <w:szCs w:val="19"/>
              </w:rPr>
              <w:t>；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《现代外语》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；</w:t>
            </w:r>
            <w:r>
              <w:rPr>
                <w:sz w:val="19"/>
                <w:szCs w:val="19"/>
              </w:rPr>
              <w:t xml:space="preserve"> 2012</w:t>
            </w:r>
            <w:r>
              <w:rPr>
                <w:sz w:val="19"/>
                <w:szCs w:val="19"/>
              </w:rPr>
              <w:t>年第</w:t>
            </w:r>
            <w:r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</w:rPr>
              <w:t>期</w:t>
            </w:r>
            <w:r w:rsidR="00C57A53">
              <w:rPr>
                <w:sz w:val="19"/>
                <w:szCs w:val="19"/>
              </w:rPr>
              <w:t>；</w:t>
            </w:r>
            <w:r>
              <w:rPr>
                <w:sz w:val="19"/>
                <w:szCs w:val="19"/>
              </w:rPr>
              <w:t>8</w:t>
            </w:r>
            <w:r>
              <w:rPr>
                <w:rFonts w:hint="eastAsia"/>
                <w:sz w:val="19"/>
                <w:szCs w:val="19"/>
              </w:rPr>
              <w:t>7-94</w:t>
            </w:r>
            <w:r w:rsidR="009D41A2">
              <w:rPr>
                <w:rFonts w:hint="eastAsia"/>
                <w:sz w:val="19"/>
                <w:szCs w:val="19"/>
              </w:rPr>
              <w:t>;</w:t>
            </w:r>
            <w:r w:rsidR="00C57A53">
              <w:rPr>
                <w:sz w:val="19"/>
                <w:szCs w:val="19"/>
              </w:rPr>
              <w:t xml:space="preserve"> </w:t>
            </w:r>
            <w:r w:rsidR="00E12AC1">
              <w:rPr>
                <w:rFonts w:hint="eastAsia"/>
                <w:b/>
                <w:sz w:val="19"/>
                <w:szCs w:val="19"/>
              </w:rPr>
              <w:t>姓名</w:t>
            </w:r>
            <w:r w:rsidR="00C57A53">
              <w:rPr>
                <w:sz w:val="19"/>
                <w:szCs w:val="19"/>
              </w:rPr>
              <w:t xml:space="preserve">. </w:t>
            </w:r>
          </w:p>
        </w:tc>
        <w:tc>
          <w:tcPr>
            <w:tcW w:w="906" w:type="dxa"/>
            <w:vAlign w:val="center"/>
          </w:tcPr>
          <w:p w:rsidR="006B1CFE" w:rsidRPr="00E53640" w:rsidRDefault="006B1CFE" w:rsidP="009D41A2">
            <w:r>
              <w:rPr>
                <w:rFonts w:hint="eastAsia"/>
              </w:rPr>
              <w:t>20</w:t>
            </w:r>
            <w:r w:rsidR="006A485D">
              <w:rPr>
                <w:rFonts w:hint="eastAsia"/>
              </w:rPr>
              <w:t>12</w:t>
            </w:r>
          </w:p>
        </w:tc>
        <w:tc>
          <w:tcPr>
            <w:tcW w:w="800" w:type="dxa"/>
            <w:vAlign w:val="center"/>
          </w:tcPr>
          <w:p w:rsidR="006B1CFE" w:rsidRPr="00E53640" w:rsidRDefault="009D41A2" w:rsidP="00BB5912">
            <w:r>
              <w:rPr>
                <w:rFonts w:hint="eastAsia"/>
              </w:rPr>
              <w:t>CS</w:t>
            </w:r>
            <w:r w:rsidR="006B1CFE">
              <w:rPr>
                <w:rFonts w:hint="eastAsia"/>
              </w:rPr>
              <w:t>SCI</w:t>
            </w:r>
          </w:p>
        </w:tc>
        <w:tc>
          <w:tcPr>
            <w:tcW w:w="893" w:type="dxa"/>
            <w:vAlign w:val="center"/>
          </w:tcPr>
          <w:p w:rsidR="006B1CFE" w:rsidRPr="00E53640" w:rsidRDefault="006A485D" w:rsidP="00BB5912">
            <w:r>
              <w:t>1.4920</w:t>
            </w:r>
          </w:p>
        </w:tc>
        <w:tc>
          <w:tcPr>
            <w:tcW w:w="765" w:type="dxa"/>
            <w:vAlign w:val="center"/>
          </w:tcPr>
          <w:p w:rsidR="006B1CFE" w:rsidRPr="00E53640" w:rsidRDefault="006B1CFE" w:rsidP="00BB5912">
            <w:pPr>
              <w:jc w:val="center"/>
            </w:pPr>
          </w:p>
        </w:tc>
        <w:tc>
          <w:tcPr>
            <w:tcW w:w="681" w:type="dxa"/>
            <w:vAlign w:val="center"/>
          </w:tcPr>
          <w:p w:rsidR="006B1CFE" w:rsidRPr="00E53640" w:rsidRDefault="006B1CFE" w:rsidP="00BB5912"/>
        </w:tc>
        <w:tc>
          <w:tcPr>
            <w:tcW w:w="835" w:type="dxa"/>
            <w:vAlign w:val="center"/>
          </w:tcPr>
          <w:p w:rsidR="006B1CFE" w:rsidRPr="00E53640" w:rsidRDefault="006A485D" w:rsidP="00BB5912">
            <w:pPr>
              <w:spacing w:line="240" w:lineRule="atLeast"/>
            </w:pPr>
            <w:r>
              <w:t>14</w:t>
            </w:r>
          </w:p>
        </w:tc>
      </w:tr>
      <w:tr w:rsidR="006B1CFE" w:rsidRPr="00E53640" w:rsidTr="005073B9">
        <w:tblPrEx>
          <w:tblLook w:val="0000" w:firstRow="0" w:lastRow="0" w:firstColumn="0" w:lastColumn="0" w:noHBand="0" w:noVBand="0"/>
        </w:tblPrEx>
        <w:trPr>
          <w:trHeight w:val="1566"/>
        </w:trPr>
        <w:tc>
          <w:tcPr>
            <w:tcW w:w="438" w:type="dxa"/>
            <w:vAlign w:val="center"/>
          </w:tcPr>
          <w:p w:rsidR="006B1CFE" w:rsidRPr="00E53640" w:rsidRDefault="006B1CFE" w:rsidP="00BB5912">
            <w:r>
              <w:rPr>
                <w:rFonts w:hint="eastAsia"/>
              </w:rPr>
              <w:t>2</w:t>
            </w:r>
          </w:p>
        </w:tc>
        <w:tc>
          <w:tcPr>
            <w:tcW w:w="4146" w:type="dxa"/>
            <w:vAlign w:val="center"/>
          </w:tcPr>
          <w:p w:rsidR="006B1CFE" w:rsidRPr="005073B9" w:rsidRDefault="009D41A2" w:rsidP="005073B9">
            <w:pPr>
              <w:widowControl/>
              <w:tabs>
                <w:tab w:val="num" w:pos="562"/>
              </w:tabs>
              <w:spacing w:before="100" w:beforeAutospacing="1" w:after="100" w:afterAutospacing="1" w:line="360" w:lineRule="auto"/>
              <w:ind w:left="142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A485D">
              <w:rPr>
                <w:sz w:val="19"/>
                <w:szCs w:val="19"/>
              </w:rPr>
              <w:t>“</w:t>
            </w:r>
            <w:r w:rsidRPr="006A485D">
              <w:rPr>
                <w:sz w:val="19"/>
                <w:szCs w:val="19"/>
              </w:rPr>
              <w:t>吃</w:t>
            </w:r>
            <w:r w:rsidRPr="006A485D">
              <w:rPr>
                <w:sz w:val="19"/>
                <w:szCs w:val="19"/>
              </w:rPr>
              <w:t>+NP-p”</w:t>
            </w:r>
            <w:r w:rsidRPr="006A485D">
              <w:rPr>
                <w:sz w:val="19"/>
                <w:szCs w:val="19"/>
              </w:rPr>
              <w:t>语义网</w:t>
            </w:r>
            <w:r w:rsidR="005073B9">
              <w:rPr>
                <w:rFonts w:hint="eastAsia"/>
                <w:sz w:val="19"/>
                <w:szCs w:val="19"/>
              </w:rPr>
              <w:t>?</w:t>
            </w:r>
            <w:r w:rsidR="005073B9">
              <w:rPr>
                <w:sz w:val="19"/>
                <w:szCs w:val="19"/>
              </w:rPr>
              <w:t>?</w:t>
            </w:r>
            <w:r w:rsidRPr="006A485D">
              <w:rPr>
                <w:sz w:val="19"/>
                <w:szCs w:val="19"/>
              </w:rPr>
              <w:t>络建构及主观性阐释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6A485D">
              <w:rPr>
                <w:sz w:val="19"/>
                <w:szCs w:val="19"/>
              </w:rPr>
              <w:t xml:space="preserve"> </w:t>
            </w:r>
            <w:r w:rsidRPr="006A485D">
              <w:rPr>
                <w:sz w:val="19"/>
                <w:szCs w:val="19"/>
              </w:rPr>
              <w:t>《外语与外语教学》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6A485D">
              <w:rPr>
                <w:sz w:val="19"/>
                <w:szCs w:val="19"/>
              </w:rPr>
              <w:t>2015</w:t>
            </w:r>
            <w:r w:rsidRPr="006A485D">
              <w:rPr>
                <w:sz w:val="19"/>
                <w:szCs w:val="19"/>
              </w:rPr>
              <w:t>年第</w:t>
            </w:r>
            <w:r w:rsidRPr="006A485D">
              <w:rPr>
                <w:sz w:val="19"/>
                <w:szCs w:val="19"/>
              </w:rPr>
              <w:t>2</w:t>
            </w:r>
            <w:r w:rsidRPr="006A485D">
              <w:rPr>
                <w:sz w:val="19"/>
                <w:szCs w:val="19"/>
              </w:rPr>
              <w:t>期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6A485D">
              <w:rPr>
                <w:sz w:val="19"/>
                <w:szCs w:val="19"/>
              </w:rPr>
              <w:t xml:space="preserve"> </w:t>
            </w:r>
            <w:r w:rsidRPr="006A485D">
              <w:rPr>
                <w:rFonts w:hint="eastAsia"/>
                <w:sz w:val="19"/>
                <w:szCs w:val="19"/>
              </w:rPr>
              <w:t>26-31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="005073B9">
              <w:rPr>
                <w:rFonts w:ascii="宋体" w:hAnsi="宋体" w:cs="宋体" w:hint="eastAsia"/>
                <w:b/>
                <w:kern w:val="0"/>
                <w:sz w:val="19"/>
                <w:szCs w:val="19"/>
              </w:rPr>
              <w:t>?</w:t>
            </w:r>
            <w:r w:rsidR="005073B9">
              <w:rPr>
                <w:rFonts w:ascii="宋体" w:hAnsi="宋体" w:cs="宋体"/>
                <w:b/>
                <w:kern w:val="0"/>
                <w:sz w:val="19"/>
                <w:szCs w:val="19"/>
              </w:rPr>
              <w:t>?</w:t>
            </w:r>
            <w:r w:rsidRPr="009D41A2">
              <w:rPr>
                <w:rFonts w:ascii="宋体" w:hAnsi="宋体" w:cs="宋体"/>
                <w:b/>
                <w:kern w:val="0"/>
                <w:sz w:val="19"/>
                <w:szCs w:val="19"/>
              </w:rPr>
              <w:t>.</w:t>
            </w:r>
            <w:bookmarkStart w:id="1" w:name="_GoBack"/>
            <w:bookmarkEnd w:id="1"/>
          </w:p>
        </w:tc>
        <w:tc>
          <w:tcPr>
            <w:tcW w:w="906" w:type="dxa"/>
            <w:vAlign w:val="center"/>
          </w:tcPr>
          <w:p w:rsidR="006B1CFE" w:rsidRPr="00E53640" w:rsidRDefault="006B1CFE" w:rsidP="009D41A2">
            <w:r>
              <w:rPr>
                <w:rFonts w:hint="eastAsia"/>
              </w:rPr>
              <w:t>20</w:t>
            </w:r>
            <w:r w:rsidR="009D41A2">
              <w:rPr>
                <w:rFonts w:hint="eastAsia"/>
              </w:rPr>
              <w:t>15</w:t>
            </w:r>
          </w:p>
        </w:tc>
        <w:tc>
          <w:tcPr>
            <w:tcW w:w="800" w:type="dxa"/>
            <w:vAlign w:val="center"/>
          </w:tcPr>
          <w:p w:rsidR="006B1CFE" w:rsidRDefault="009D41A2" w:rsidP="00BB5912">
            <w:r>
              <w:rPr>
                <w:rFonts w:hint="eastAsia"/>
              </w:rPr>
              <w:t>CS</w:t>
            </w:r>
            <w:r w:rsidR="006B1CFE">
              <w:rPr>
                <w:rFonts w:hint="eastAsia"/>
              </w:rPr>
              <w:t>SCI</w:t>
            </w:r>
          </w:p>
        </w:tc>
        <w:tc>
          <w:tcPr>
            <w:tcW w:w="893" w:type="dxa"/>
            <w:vAlign w:val="center"/>
          </w:tcPr>
          <w:p w:rsidR="006B1CFE" w:rsidRPr="00E53640" w:rsidRDefault="009D41A2" w:rsidP="00BB5912">
            <w:r>
              <w:t>1.719</w:t>
            </w:r>
          </w:p>
        </w:tc>
        <w:tc>
          <w:tcPr>
            <w:tcW w:w="765" w:type="dxa"/>
            <w:vAlign w:val="center"/>
          </w:tcPr>
          <w:p w:rsidR="006B1CFE" w:rsidRDefault="006B1CFE" w:rsidP="00BB5912">
            <w:pPr>
              <w:jc w:val="center"/>
            </w:pPr>
          </w:p>
        </w:tc>
        <w:tc>
          <w:tcPr>
            <w:tcW w:w="681" w:type="dxa"/>
            <w:vAlign w:val="center"/>
          </w:tcPr>
          <w:p w:rsidR="006B1CFE" w:rsidRPr="00E53640" w:rsidRDefault="006B1CFE" w:rsidP="00BB5912"/>
        </w:tc>
        <w:tc>
          <w:tcPr>
            <w:tcW w:w="835" w:type="dxa"/>
            <w:vAlign w:val="center"/>
          </w:tcPr>
          <w:p w:rsidR="006B1CFE" w:rsidRPr="00E53640" w:rsidRDefault="00C57A53" w:rsidP="00BB5912">
            <w:pPr>
              <w:spacing w:line="240" w:lineRule="atLeast"/>
            </w:pPr>
            <w:r>
              <w:rPr>
                <w:rFonts w:hint="eastAsia"/>
              </w:rPr>
              <w:t>尚无数据</w:t>
            </w:r>
          </w:p>
        </w:tc>
      </w:tr>
      <w:tr w:rsidR="006B1CFE" w:rsidRPr="00E53640" w:rsidTr="005073B9">
        <w:tblPrEx>
          <w:tblLook w:val="0000" w:firstRow="0" w:lastRow="0" w:firstColumn="0" w:lastColumn="0" w:noHBand="0" w:noVBand="0"/>
        </w:tblPrEx>
        <w:trPr>
          <w:trHeight w:val="1688"/>
        </w:trPr>
        <w:tc>
          <w:tcPr>
            <w:tcW w:w="438" w:type="dxa"/>
            <w:vAlign w:val="center"/>
          </w:tcPr>
          <w:p w:rsidR="006B1CFE" w:rsidRPr="00E53640" w:rsidRDefault="006B1CFE" w:rsidP="00BB5912">
            <w:r>
              <w:rPr>
                <w:rFonts w:hint="eastAsia"/>
              </w:rPr>
              <w:t>3</w:t>
            </w:r>
          </w:p>
        </w:tc>
        <w:tc>
          <w:tcPr>
            <w:tcW w:w="4146" w:type="dxa"/>
            <w:vAlign w:val="center"/>
          </w:tcPr>
          <w:p w:rsidR="006B1CFE" w:rsidRPr="00E53640" w:rsidRDefault="009D41A2" w:rsidP="005073B9">
            <w:r w:rsidRPr="006A485D">
              <w:rPr>
                <w:sz w:val="19"/>
                <w:szCs w:val="19"/>
              </w:rPr>
              <w:t>谐音造词的图形</w:t>
            </w:r>
            <w:r w:rsidRPr="006A485D">
              <w:rPr>
                <w:sz w:val="19"/>
                <w:szCs w:val="19"/>
              </w:rPr>
              <w:t>-</w:t>
            </w:r>
            <w:r w:rsidRPr="006A485D">
              <w:rPr>
                <w:sz w:val="19"/>
                <w:szCs w:val="19"/>
              </w:rPr>
              <w:t>背景阐</w:t>
            </w:r>
            <w:r w:rsidR="005073B9">
              <w:rPr>
                <w:rFonts w:hint="eastAsia"/>
                <w:sz w:val="19"/>
                <w:szCs w:val="19"/>
              </w:rPr>
              <w:t>?</w:t>
            </w:r>
            <w:r w:rsidR="005073B9">
              <w:rPr>
                <w:sz w:val="19"/>
                <w:szCs w:val="19"/>
              </w:rPr>
              <w:t>?</w:t>
            </w:r>
            <w:r w:rsidRPr="006A485D">
              <w:rPr>
                <w:sz w:val="19"/>
                <w:szCs w:val="19"/>
              </w:rPr>
              <w:t>释：以</w:t>
            </w:r>
            <w:r w:rsidRPr="006A485D">
              <w:rPr>
                <w:sz w:val="19"/>
                <w:szCs w:val="19"/>
              </w:rPr>
              <w:t>“</w:t>
            </w:r>
            <w:r w:rsidRPr="006A485D">
              <w:rPr>
                <w:sz w:val="19"/>
                <w:szCs w:val="19"/>
              </w:rPr>
              <w:t>蒜你狠</w:t>
            </w:r>
            <w:r w:rsidRPr="006A485D">
              <w:rPr>
                <w:sz w:val="19"/>
                <w:szCs w:val="19"/>
              </w:rPr>
              <w:t>”</w:t>
            </w:r>
            <w:r w:rsidRPr="006A485D">
              <w:rPr>
                <w:sz w:val="19"/>
                <w:szCs w:val="19"/>
              </w:rPr>
              <w:t>为例</w:t>
            </w:r>
            <w:r w:rsidR="006A485D">
              <w:rPr>
                <w:sz w:val="19"/>
                <w:szCs w:val="19"/>
              </w:rPr>
              <w:t>；</w:t>
            </w:r>
            <w:r w:rsidRPr="006A485D">
              <w:rPr>
                <w:sz w:val="19"/>
                <w:szCs w:val="19"/>
              </w:rPr>
              <w:t>.</w:t>
            </w:r>
            <w:r w:rsidRPr="006A485D">
              <w:rPr>
                <w:sz w:val="19"/>
                <w:szCs w:val="19"/>
              </w:rPr>
              <w:t>《外语学刊》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6A485D">
              <w:rPr>
                <w:sz w:val="19"/>
                <w:szCs w:val="19"/>
              </w:rPr>
              <w:t>2015</w:t>
            </w:r>
            <w:r w:rsidRPr="006A485D">
              <w:rPr>
                <w:sz w:val="19"/>
                <w:szCs w:val="19"/>
              </w:rPr>
              <w:t>年第</w:t>
            </w:r>
            <w:r w:rsidRPr="006A485D">
              <w:rPr>
                <w:sz w:val="19"/>
                <w:szCs w:val="19"/>
              </w:rPr>
              <w:t>4</w:t>
            </w:r>
            <w:r w:rsidRPr="006A485D">
              <w:rPr>
                <w:sz w:val="19"/>
                <w:szCs w:val="19"/>
              </w:rPr>
              <w:t>期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6A485D">
              <w:rPr>
                <w:rFonts w:hint="eastAsia"/>
                <w:sz w:val="19"/>
                <w:szCs w:val="19"/>
              </w:rPr>
              <w:t>12-15</w:t>
            </w:r>
            <w:r w:rsidR="006A485D">
              <w:rPr>
                <w:rFonts w:hint="eastAsia"/>
                <w:sz w:val="19"/>
                <w:szCs w:val="19"/>
              </w:rPr>
              <w:t>；</w:t>
            </w:r>
            <w:r w:rsidRPr="009D41A2">
              <w:rPr>
                <w:rFonts w:ascii="宋体" w:hAnsi="宋体" w:cs="宋体"/>
                <w:b/>
                <w:kern w:val="0"/>
                <w:sz w:val="19"/>
                <w:szCs w:val="19"/>
              </w:rPr>
              <w:t>黄</w:t>
            </w:r>
            <w:r w:rsidR="005073B9">
              <w:rPr>
                <w:rFonts w:ascii="宋体" w:hAnsi="宋体" w:cs="宋体" w:hint="eastAsia"/>
                <w:b/>
                <w:kern w:val="0"/>
                <w:sz w:val="19"/>
                <w:szCs w:val="19"/>
              </w:rPr>
              <w:t>?</w:t>
            </w:r>
            <w:r w:rsidRPr="009D41A2">
              <w:rPr>
                <w:rFonts w:ascii="宋体" w:hAnsi="宋体" w:cs="宋体"/>
                <w:kern w:val="0"/>
                <w:sz w:val="19"/>
                <w:szCs w:val="19"/>
              </w:rPr>
              <w:t>.</w:t>
            </w:r>
          </w:p>
        </w:tc>
        <w:tc>
          <w:tcPr>
            <w:tcW w:w="906" w:type="dxa"/>
            <w:vAlign w:val="center"/>
          </w:tcPr>
          <w:p w:rsidR="006B1CFE" w:rsidRPr="00E53640" w:rsidRDefault="006B1CFE" w:rsidP="009D41A2">
            <w:r>
              <w:rPr>
                <w:rFonts w:hint="eastAsia"/>
              </w:rPr>
              <w:t>201</w:t>
            </w:r>
            <w:r w:rsidR="009D41A2">
              <w:rPr>
                <w:rFonts w:hint="eastAsia"/>
              </w:rPr>
              <w:t>5</w:t>
            </w:r>
          </w:p>
        </w:tc>
        <w:tc>
          <w:tcPr>
            <w:tcW w:w="800" w:type="dxa"/>
            <w:vAlign w:val="center"/>
          </w:tcPr>
          <w:p w:rsidR="006B1CFE" w:rsidRPr="00E53640" w:rsidRDefault="009D41A2" w:rsidP="00BB5912">
            <w:r>
              <w:rPr>
                <w:rFonts w:hint="eastAsia"/>
              </w:rPr>
              <w:t>CS</w:t>
            </w:r>
            <w:r w:rsidR="006B1CFE">
              <w:rPr>
                <w:rFonts w:hint="eastAsia"/>
              </w:rPr>
              <w:t>SCI</w:t>
            </w:r>
          </w:p>
        </w:tc>
        <w:tc>
          <w:tcPr>
            <w:tcW w:w="893" w:type="dxa"/>
            <w:vAlign w:val="center"/>
          </w:tcPr>
          <w:p w:rsidR="006B1CFE" w:rsidRPr="00E53640" w:rsidRDefault="009D41A2" w:rsidP="00BB5912">
            <w:r>
              <w:t>1.006</w:t>
            </w:r>
          </w:p>
        </w:tc>
        <w:tc>
          <w:tcPr>
            <w:tcW w:w="765" w:type="dxa"/>
            <w:vAlign w:val="center"/>
          </w:tcPr>
          <w:p w:rsidR="006B1CFE" w:rsidRPr="00E53640" w:rsidRDefault="006B1CFE" w:rsidP="00BB5912">
            <w:pPr>
              <w:jc w:val="center"/>
            </w:pPr>
          </w:p>
        </w:tc>
        <w:tc>
          <w:tcPr>
            <w:tcW w:w="681" w:type="dxa"/>
            <w:vAlign w:val="center"/>
          </w:tcPr>
          <w:p w:rsidR="006B1CFE" w:rsidRPr="00E53640" w:rsidRDefault="006B1CFE" w:rsidP="00BB5912"/>
        </w:tc>
        <w:tc>
          <w:tcPr>
            <w:tcW w:w="835" w:type="dxa"/>
            <w:vAlign w:val="center"/>
          </w:tcPr>
          <w:p w:rsidR="006B1CFE" w:rsidRPr="00E53640" w:rsidRDefault="00C57A53" w:rsidP="00BB5912">
            <w:pPr>
              <w:spacing w:line="240" w:lineRule="atLeast"/>
            </w:pPr>
            <w:r>
              <w:rPr>
                <w:rFonts w:hint="eastAsia"/>
              </w:rPr>
              <w:t>尚无数据</w:t>
            </w:r>
          </w:p>
        </w:tc>
      </w:tr>
    </w:tbl>
    <w:p w:rsidR="005073B9" w:rsidRDefault="005073B9"/>
    <w:p w:rsidR="005073B9" w:rsidRDefault="005073B9"/>
    <w:p w:rsidR="005073B9" w:rsidRDefault="005073B9"/>
    <w:p w:rsidR="001C3684" w:rsidRPr="005073B9" w:rsidRDefault="00B60287">
      <w:pPr>
        <w:rPr>
          <w:b/>
          <w:sz w:val="28"/>
          <w:szCs w:val="28"/>
        </w:rPr>
      </w:pPr>
      <w:r w:rsidRPr="005073B9">
        <w:rPr>
          <w:rFonts w:hint="eastAsia"/>
          <w:b/>
          <w:sz w:val="28"/>
          <w:szCs w:val="28"/>
        </w:rPr>
        <w:t>从</w:t>
      </w:r>
      <w:r w:rsidRPr="005073B9">
        <w:rPr>
          <w:b/>
          <w:sz w:val="28"/>
          <w:szCs w:val="28"/>
        </w:rPr>
        <w:t>期刊网下载已发论文的电子版</w:t>
      </w:r>
      <w:r w:rsidRPr="005073B9">
        <w:rPr>
          <w:rFonts w:hint="eastAsia"/>
          <w:b/>
          <w:sz w:val="28"/>
          <w:szCs w:val="28"/>
        </w:rPr>
        <w:t>。请按</w:t>
      </w:r>
      <w:r w:rsidRPr="005073B9">
        <w:rPr>
          <w:b/>
          <w:sz w:val="28"/>
          <w:szCs w:val="28"/>
        </w:rPr>
        <w:t>顺序，将</w:t>
      </w:r>
      <w:r w:rsidR="00E12AC1" w:rsidRPr="00E12AC1">
        <w:rPr>
          <w:rFonts w:hint="eastAsia"/>
          <w:b/>
          <w:color w:val="FF0000"/>
          <w:sz w:val="28"/>
          <w:szCs w:val="28"/>
        </w:rPr>
        <w:t>此表</w:t>
      </w:r>
      <w:r w:rsidR="00E12AC1" w:rsidRPr="00E12AC1">
        <w:rPr>
          <w:b/>
          <w:color w:val="FF0000"/>
          <w:sz w:val="28"/>
          <w:szCs w:val="28"/>
        </w:rPr>
        <w:t>及</w:t>
      </w:r>
      <w:r w:rsidRPr="00E12AC1">
        <w:rPr>
          <w:rFonts w:hint="eastAsia"/>
          <w:b/>
          <w:color w:val="FF0000"/>
          <w:sz w:val="28"/>
          <w:szCs w:val="28"/>
        </w:rPr>
        <w:t>三篇</w:t>
      </w:r>
      <w:r w:rsidRPr="00E12AC1">
        <w:rPr>
          <w:b/>
          <w:color w:val="FF0000"/>
          <w:sz w:val="28"/>
          <w:szCs w:val="28"/>
        </w:rPr>
        <w:t>文章</w:t>
      </w:r>
      <w:r w:rsidRPr="005073B9">
        <w:rPr>
          <w:b/>
          <w:sz w:val="28"/>
          <w:szCs w:val="28"/>
        </w:rPr>
        <w:t>合并在一份</w:t>
      </w:r>
      <w:r w:rsidRPr="005073B9">
        <w:rPr>
          <w:b/>
          <w:sz w:val="28"/>
          <w:szCs w:val="28"/>
        </w:rPr>
        <w:t>pdf</w:t>
      </w:r>
      <w:r w:rsidRPr="005073B9">
        <w:rPr>
          <w:b/>
          <w:sz w:val="28"/>
          <w:szCs w:val="28"/>
        </w:rPr>
        <w:t>文件中</w:t>
      </w:r>
      <w:r w:rsidRPr="005073B9">
        <w:rPr>
          <w:rFonts w:hint="eastAsia"/>
          <w:b/>
          <w:sz w:val="28"/>
          <w:szCs w:val="28"/>
        </w:rPr>
        <w:t>，</w:t>
      </w:r>
      <w:r w:rsidRPr="005073B9">
        <w:rPr>
          <w:b/>
          <w:sz w:val="28"/>
          <w:szCs w:val="28"/>
        </w:rPr>
        <w:t>pdf</w:t>
      </w:r>
      <w:r w:rsidRPr="005073B9">
        <w:rPr>
          <w:b/>
          <w:sz w:val="28"/>
          <w:szCs w:val="28"/>
        </w:rPr>
        <w:t>文件命名格式为</w:t>
      </w:r>
      <w:r w:rsidR="00C97BA3" w:rsidRPr="005073B9">
        <w:rPr>
          <w:rFonts w:hint="eastAsia"/>
          <w:b/>
          <w:sz w:val="28"/>
          <w:szCs w:val="28"/>
        </w:rPr>
        <w:t>：</w:t>
      </w:r>
      <w:r w:rsidR="00C97BA3" w:rsidRPr="005073B9">
        <w:rPr>
          <w:rFonts w:hint="eastAsia"/>
          <w:b/>
          <w:color w:val="FF0000"/>
          <w:sz w:val="28"/>
          <w:szCs w:val="28"/>
        </w:rPr>
        <w:t>三篇</w:t>
      </w:r>
      <w:r w:rsidR="00C97BA3" w:rsidRPr="005073B9">
        <w:rPr>
          <w:b/>
          <w:color w:val="FF0000"/>
          <w:sz w:val="28"/>
          <w:szCs w:val="28"/>
        </w:rPr>
        <w:t>代表作</w:t>
      </w:r>
      <w:r w:rsidRPr="005073B9">
        <w:rPr>
          <w:b/>
          <w:color w:val="FF0000"/>
          <w:sz w:val="28"/>
          <w:szCs w:val="28"/>
        </w:rPr>
        <w:t>+</w:t>
      </w:r>
      <w:r w:rsidR="00C97BA3" w:rsidRPr="005073B9">
        <w:rPr>
          <w:rFonts w:hint="eastAsia"/>
          <w:b/>
          <w:color w:val="FF0000"/>
          <w:sz w:val="28"/>
          <w:szCs w:val="28"/>
        </w:rPr>
        <w:t>姓名</w:t>
      </w:r>
    </w:p>
    <w:sectPr w:rsidR="001C3684" w:rsidRPr="005073B9" w:rsidSect="005073B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1F7" w:rsidRDefault="005111F7" w:rsidP="006B1CFE">
      <w:r>
        <w:separator/>
      </w:r>
    </w:p>
  </w:endnote>
  <w:endnote w:type="continuationSeparator" w:id="0">
    <w:p w:rsidR="005111F7" w:rsidRDefault="005111F7" w:rsidP="006B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Malgun Gothic Semilight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1F7" w:rsidRDefault="005111F7" w:rsidP="006B1CFE">
      <w:r>
        <w:separator/>
      </w:r>
    </w:p>
  </w:footnote>
  <w:footnote w:type="continuationSeparator" w:id="0">
    <w:p w:rsidR="005111F7" w:rsidRDefault="005111F7" w:rsidP="006B1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34DF"/>
    <w:rsid w:val="001C3684"/>
    <w:rsid w:val="00201C17"/>
    <w:rsid w:val="002703AF"/>
    <w:rsid w:val="003A6D15"/>
    <w:rsid w:val="005073B9"/>
    <w:rsid w:val="005111F7"/>
    <w:rsid w:val="00593130"/>
    <w:rsid w:val="00596DA5"/>
    <w:rsid w:val="005C152E"/>
    <w:rsid w:val="00670400"/>
    <w:rsid w:val="006A485D"/>
    <w:rsid w:val="006B1CFE"/>
    <w:rsid w:val="0072276C"/>
    <w:rsid w:val="00906386"/>
    <w:rsid w:val="009D41A2"/>
    <w:rsid w:val="00AF038A"/>
    <w:rsid w:val="00B56D8E"/>
    <w:rsid w:val="00B60287"/>
    <w:rsid w:val="00C57A53"/>
    <w:rsid w:val="00C97BA3"/>
    <w:rsid w:val="00CF60BA"/>
    <w:rsid w:val="00DA34DF"/>
    <w:rsid w:val="00E1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E84F14-8DFB-4AF3-9BBD-F9F2E1CA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CF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C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C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CFE"/>
    <w:rPr>
      <w:sz w:val="18"/>
      <w:szCs w:val="18"/>
    </w:rPr>
  </w:style>
  <w:style w:type="paragraph" w:styleId="a5">
    <w:name w:val="Normal (Web)"/>
    <w:basedOn w:val="a"/>
    <w:rsid w:val="006B1C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201C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聂红波</dc:creator>
  <cp:keywords/>
  <dc:description/>
  <cp:lastModifiedBy>聂红波</cp:lastModifiedBy>
  <cp:revision>11</cp:revision>
  <dcterms:created xsi:type="dcterms:W3CDTF">2016-04-01T08:45:00Z</dcterms:created>
  <dcterms:modified xsi:type="dcterms:W3CDTF">2017-06-22T07:19:00Z</dcterms:modified>
</cp:coreProperties>
</file>